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20" w:rsidRDefault="007D4B20" w:rsidP="007D4B20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  <w:r>
        <w:t xml:space="preserve">             </w:t>
      </w:r>
    </w:p>
    <w:p w:rsidR="007D4B20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20" w:rsidRDefault="007D4B20" w:rsidP="007D4B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D4B20" w:rsidRDefault="007D4B20" w:rsidP="007D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7D4B20" w:rsidRPr="00F16D9C" w:rsidRDefault="007D4B20" w:rsidP="007D4B20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7D4B20" w:rsidRPr="00F16D9C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D4B20" w:rsidRPr="00F16D9C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D4B20" w:rsidRPr="00F16D9C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D4B20" w:rsidRPr="00F16D9C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6D9C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16D9C"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4B20" w:rsidRPr="00F16D9C" w:rsidRDefault="007D4B20" w:rsidP="007D4B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B20" w:rsidRDefault="007D4B20" w:rsidP="007D4B2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16D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7D4B20" w:rsidRDefault="007D4B20" w:rsidP="007D4B20">
      <w:pPr>
        <w:pStyle w:val="WW-Tekstpodstawowy3"/>
        <w:ind w:firstLine="144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 w:val="0"/>
          <w:sz w:val="24"/>
          <w:szCs w:val="24"/>
        </w:rPr>
        <w:t>Urząd Gminy</w:t>
      </w:r>
    </w:p>
    <w:p w:rsidR="007D4B20" w:rsidRDefault="007D4B20" w:rsidP="007D4B20">
      <w:pPr>
        <w:pStyle w:val="WW-Tekstpodstawowy3"/>
        <w:ind w:left="49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18-208  Kulesze Kościelne</w:t>
      </w:r>
    </w:p>
    <w:p w:rsidR="007D4B20" w:rsidRDefault="007D4B20" w:rsidP="007D4B20">
      <w:pPr>
        <w:pStyle w:val="WW-Tekstpodstawowy3"/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ul. Główna 6</w:t>
      </w:r>
    </w:p>
    <w:p w:rsidR="007D4B20" w:rsidRDefault="007D4B20" w:rsidP="007D4B20">
      <w:pPr>
        <w:pStyle w:val="WW-Tekstpodstawowy3"/>
        <w:ind w:firstLine="144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4B20" w:rsidRPr="000A4DA8" w:rsidRDefault="007D4B20" w:rsidP="007D4B2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rozeznanie cenowe z dnia 01.09.2022 r.  </w:t>
      </w:r>
      <w:r>
        <w:rPr>
          <w:rFonts w:ascii="Times New Roman" w:hAnsi="Times New Roman" w:cs="Times New Roman"/>
          <w:spacing w:val="-8"/>
          <w:sz w:val="24"/>
          <w:szCs w:val="24"/>
        </w:rPr>
        <w:t>na dostawę wraz z montażem</w:t>
      </w:r>
      <w:r w:rsidR="00F16D9C">
        <w:rPr>
          <w:rFonts w:ascii="Times New Roman" w:hAnsi="Times New Roman" w:cs="Times New Roman"/>
          <w:spacing w:val="-8"/>
          <w:sz w:val="24"/>
          <w:szCs w:val="24"/>
        </w:rPr>
        <w:t xml:space="preserve"> na plac zabaw </w:t>
      </w:r>
      <w:r w:rsidR="00F16D9C" w:rsidRPr="000A4DA8">
        <w:rPr>
          <w:rFonts w:ascii="Times New Roman" w:hAnsi="Times New Roman" w:cs="Times New Roman"/>
          <w:b/>
          <w:spacing w:val="-8"/>
          <w:sz w:val="24"/>
          <w:szCs w:val="24"/>
        </w:rPr>
        <w:t>karuzeli, urządzenia fitness</w:t>
      </w:r>
      <w:r w:rsidR="00D92CF5" w:rsidRPr="000A4DA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i huśtawki</w:t>
      </w:r>
      <w:r w:rsidR="000A4DA8" w:rsidRPr="000A4DA8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  <w:r w:rsidRPr="000A4DA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7D4B20" w:rsidRDefault="007D4B20" w:rsidP="007D4B2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7D4B20" w:rsidRDefault="007D4B20" w:rsidP="007D4B20">
      <w:pPr>
        <w:pStyle w:val="NormalnyWeb"/>
        <w:shd w:val="clear" w:color="auto" w:fill="FFFFFF" w:themeFill="background1"/>
        <w:spacing w:before="0" w:after="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● </w:t>
      </w:r>
      <w:r>
        <w:rPr>
          <w:b/>
          <w:bCs/>
          <w:color w:val="000000" w:themeColor="text1"/>
        </w:rPr>
        <w:t>karuzela krzyżowa czteroramienna</w:t>
      </w:r>
    </w:p>
    <w:p w:rsidR="007D4B20" w:rsidRDefault="007D4B20" w:rsidP="007D4B20">
      <w:pPr>
        <w:pStyle w:val="NormalnyWeb"/>
        <w:shd w:val="clear" w:color="auto" w:fill="FFFFFF" w:themeFill="background1"/>
        <w:spacing w:before="0"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dane techniczne: wysokość ok. 0,60 m, średnica ok. 1,80 m</w:t>
      </w:r>
      <w:r w:rsidR="000A4DA8">
        <w:rPr>
          <w:bCs/>
          <w:color w:val="000000" w:themeColor="text1"/>
        </w:rPr>
        <w:t>;</w:t>
      </w:r>
    </w:p>
    <w:p w:rsidR="007D4B20" w:rsidRDefault="007D4B20" w:rsidP="007D4B20">
      <w:pPr>
        <w:pStyle w:val="NormalnyWeb"/>
        <w:shd w:val="clear" w:color="auto" w:fill="FFFFFF" w:themeFill="background1"/>
        <w:spacing w:before="0"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● </w:t>
      </w:r>
      <w:r>
        <w:rPr>
          <w:b/>
          <w:bCs/>
          <w:color w:val="000000" w:themeColor="text1"/>
        </w:rPr>
        <w:t xml:space="preserve">orbitrek </w:t>
      </w:r>
      <w:r>
        <w:rPr>
          <w:bCs/>
          <w:color w:val="000000" w:themeColor="text1"/>
        </w:rPr>
        <w:t>(urządzenie fitnes</w:t>
      </w:r>
      <w:r w:rsidR="00F16D9C">
        <w:rPr>
          <w:bCs/>
          <w:color w:val="000000" w:themeColor="text1"/>
        </w:rPr>
        <w:t>s</w:t>
      </w:r>
      <w:r>
        <w:rPr>
          <w:bCs/>
          <w:color w:val="000000" w:themeColor="text1"/>
        </w:rPr>
        <w:t>)</w:t>
      </w:r>
    </w:p>
    <w:p w:rsidR="007D4B20" w:rsidRDefault="007D4B20" w:rsidP="007D4B20">
      <w:pPr>
        <w:pStyle w:val="NormalnyWeb"/>
        <w:shd w:val="clear" w:color="auto" w:fill="FFFFFF" w:themeFill="background1"/>
        <w:spacing w:before="0"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dane techniczne: wysokość ok. 1,43 m., szerokość ok. 0,54 m, długość ok. 1,11 m</w:t>
      </w:r>
      <w:r w:rsidR="000A4DA8">
        <w:rPr>
          <w:bCs/>
          <w:color w:val="000000" w:themeColor="text1"/>
        </w:rPr>
        <w:t>;</w:t>
      </w:r>
    </w:p>
    <w:p w:rsidR="007D4B20" w:rsidRDefault="007D4B20" w:rsidP="007D4B20">
      <w:pPr>
        <w:pStyle w:val="NormalnyWeb"/>
        <w:shd w:val="clear" w:color="auto" w:fill="FFFFFF" w:themeFill="background1"/>
        <w:spacing w:before="0" w:after="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● </w:t>
      </w:r>
      <w:r>
        <w:rPr>
          <w:b/>
          <w:bCs/>
          <w:color w:val="000000" w:themeColor="text1"/>
        </w:rPr>
        <w:t>huśtawka ważka</w:t>
      </w:r>
    </w:p>
    <w:p w:rsidR="007D4B20" w:rsidRDefault="007D4B20" w:rsidP="007D4B20">
      <w:pPr>
        <w:pStyle w:val="NormalnyWeb"/>
        <w:shd w:val="clear" w:color="auto" w:fill="FFFFFF" w:themeFill="background1"/>
        <w:spacing w:before="0" w:after="0"/>
        <w:rPr>
          <w:color w:val="000000" w:themeColor="text1"/>
        </w:rPr>
      </w:pPr>
      <w:r>
        <w:rPr>
          <w:bCs/>
          <w:color w:val="000000" w:themeColor="text1"/>
        </w:rPr>
        <w:t xml:space="preserve"> dane  techniczne: wysokość ok. 0,80 cm., szerokość ok. 0,40 m, długość ok. 3,00 m. </w:t>
      </w:r>
    </w:p>
    <w:p w:rsidR="007D4B20" w:rsidRDefault="007D4B20" w:rsidP="007D4B20">
      <w:pPr>
        <w:shd w:val="clear" w:color="auto" w:fill="FFFFFF"/>
        <w:tabs>
          <w:tab w:val="left" w:leader="underscore" w:pos="9461"/>
        </w:tabs>
        <w:spacing w:before="240" w:after="120" w:line="340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1)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Ja/My, niżej podpisany/i, działając w imieniu i na rzecz: </w:t>
      </w:r>
    </w:p>
    <w:p w:rsidR="007D4B20" w:rsidRDefault="007D4B20" w:rsidP="007D4B20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7D4B20" w:rsidRDefault="007D4B20" w:rsidP="007D4B20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7D4B20" w:rsidRDefault="007D4B20" w:rsidP="007D4B20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20" w:rsidRDefault="007D4B20" w:rsidP="007D4B20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D4B20" w:rsidRDefault="007D4B20" w:rsidP="007D4B20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………………………….. zł.        Vat …… %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tj. …………………… zł. </w:t>
      </w:r>
    </w:p>
    <w:p w:rsidR="007D4B20" w:rsidRDefault="007D4B20" w:rsidP="007D4B20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D4B20" w:rsidRDefault="007D4B20" w:rsidP="007D4B2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Brutto: 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7D4B20" w:rsidRDefault="007D4B20" w:rsidP="007D4B2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4B20" w:rsidRDefault="007D4B20" w:rsidP="007D4B20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:rsidR="007D4B20" w:rsidRDefault="007D4B20" w:rsidP="007D4B20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D4B20" w:rsidRDefault="007D4B20" w:rsidP="007D4B20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>
        <w:rPr>
          <w:rFonts w:ascii="Times New Roman" w:hAnsi="Times New Roman" w:cs="Times New Roman"/>
          <w:bCs w:val="0"/>
          <w:sz w:val="24"/>
          <w:szCs w:val="24"/>
        </w:rPr>
        <w:t>30 listopada 2022 r.</w:t>
      </w:r>
    </w:p>
    <w:p w:rsidR="007D4B20" w:rsidRDefault="007D4B20" w:rsidP="007D4B20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7D4B20" w:rsidRDefault="007D4B20" w:rsidP="007D4B2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4B20" w:rsidRDefault="007D4B20" w:rsidP="007D4B2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Załączniki: Klauzula Informacyjna RODO</w:t>
      </w:r>
    </w:p>
    <w:p w:rsidR="007D4B20" w:rsidRDefault="007D4B20" w:rsidP="007D4B20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7D4B20" w:rsidRDefault="007D4B20" w:rsidP="007D4B20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4B20" w:rsidRPr="007D4B20" w:rsidRDefault="007D4B20" w:rsidP="007D4B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(</w:t>
      </w:r>
      <w:r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0"/>
          <w:szCs w:val="20"/>
        </w:rPr>
        <w:t>Podpis i pieczęć osoby upoważnionej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sectPr w:rsidR="007D4B20" w:rsidRPr="007D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20"/>
    <w:rsid w:val="000A4DA8"/>
    <w:rsid w:val="000C62F9"/>
    <w:rsid w:val="007D4B20"/>
    <w:rsid w:val="00D92CF5"/>
    <w:rsid w:val="00F16D9C"/>
    <w:rsid w:val="00F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41298-5F81-4735-8693-79E0E1B4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2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D4B20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D4B2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B2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B20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B20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7D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9</cp:revision>
  <dcterms:created xsi:type="dcterms:W3CDTF">2022-08-31T13:37:00Z</dcterms:created>
  <dcterms:modified xsi:type="dcterms:W3CDTF">2022-09-01T09:09:00Z</dcterms:modified>
</cp:coreProperties>
</file>